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23" w:rsidRPr="00B80099" w:rsidRDefault="00071123">
      <w:pPr>
        <w:pStyle w:val="Title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>คณะพาณิชยศาสตร์และการบัญชี จุฬาลงกรณ์มหาวิทยาลัย</w:t>
      </w:r>
    </w:p>
    <w:p w:rsidR="00071123" w:rsidRPr="00B80099" w:rsidRDefault="00071123">
      <w:pPr>
        <w:jc w:val="center"/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>หลักสูตรวิทยาศาสตรมหาบัณฑิต สาขาวิชาเทคโนโลยีสารสนเทศทางธุรกิจ</w:t>
      </w:r>
    </w:p>
    <w:p w:rsidR="00071123" w:rsidRPr="00B80099" w:rsidRDefault="00071123">
      <w:pPr>
        <w:pStyle w:val="Heading1"/>
        <w:jc w:val="center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 xml:space="preserve">แบบประเมินผล วิชา </w:t>
      </w:r>
      <w:r w:rsidRPr="00B80099">
        <w:rPr>
          <w:rFonts w:ascii="TH SarabunPSK" w:hAnsi="TH SarabunPSK" w:cs="TH SarabunPSK"/>
        </w:rPr>
        <w:t>2600713</w:t>
      </w:r>
      <w:r w:rsidRPr="00B80099">
        <w:rPr>
          <w:rFonts w:ascii="TH SarabunPSK" w:hAnsi="TH SarabunPSK" w:cs="TH SarabunPSK"/>
          <w:cs/>
        </w:rPr>
        <w:t xml:space="preserve"> โครงการพิเศษ </w:t>
      </w:r>
      <w:r w:rsidRPr="00B80099">
        <w:rPr>
          <w:rFonts w:ascii="TH SarabunPSK" w:hAnsi="TH SarabunPSK" w:cs="TH SarabunPSK"/>
        </w:rPr>
        <w:t>2</w:t>
      </w:r>
    </w:p>
    <w:p w:rsidR="00071123" w:rsidRPr="00B80099" w:rsidRDefault="00071123">
      <w:pPr>
        <w:pStyle w:val="Heading2"/>
        <w:pBdr>
          <w:bottom w:val="single" w:sz="4" w:space="11" w:color="auto"/>
        </w:pBdr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 xml:space="preserve">จำนวน </w:t>
      </w:r>
      <w:r w:rsidRPr="00B80099">
        <w:rPr>
          <w:rFonts w:ascii="TH SarabunPSK" w:hAnsi="TH SarabunPSK" w:cs="TH SarabunPSK"/>
        </w:rPr>
        <w:t xml:space="preserve"> 4</w:t>
      </w:r>
      <w:r w:rsidRPr="00B80099">
        <w:rPr>
          <w:rFonts w:ascii="TH SarabunPSK" w:hAnsi="TH SarabunPSK" w:cs="TH SarabunPSK"/>
          <w:cs/>
        </w:rPr>
        <w:t xml:space="preserve">  หน่วยกิต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="00615625"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="00615625"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ต้น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="00615625" w:rsidRPr="00B80099">
        <w:rPr>
          <w:rFonts w:ascii="TH SarabunPSK" w:hAnsi="TH SarabunPSK" w:cs="TH SarabunPSK"/>
          <w:sz w:val="32"/>
          <w:szCs w:val="32"/>
        </w:rPr>
        <w:t xml:space="preserve">  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ปลาย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230C6F"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0C6F" w:rsidRPr="00B80099">
        <w:rPr>
          <w:rFonts w:ascii="TH SarabunPSK" w:hAnsi="TH SarabunPSK" w:cs="TH SarabunPSK"/>
          <w:sz w:val="32"/>
          <w:szCs w:val="32"/>
        </w:rPr>
        <w:t>25</w:t>
      </w:r>
      <w:r w:rsidRPr="00B80099">
        <w:rPr>
          <w:rFonts w:ascii="TH SarabunPSK" w:hAnsi="TH SarabunPSK" w:cs="TH SarabunPSK"/>
          <w:sz w:val="32"/>
          <w:szCs w:val="32"/>
        </w:rPr>
        <w:t>______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เลขประจำตัวนิสิต  </w:t>
      </w:r>
      <w:r w:rsidRPr="00B80099">
        <w:rPr>
          <w:rFonts w:ascii="TH SarabunPSK" w:hAnsi="TH SarabunPSK" w:cs="TH SarabunPSK"/>
          <w:sz w:val="32"/>
          <w:szCs w:val="32"/>
        </w:rPr>
        <w:t>_______________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80099">
        <w:rPr>
          <w:rFonts w:ascii="TH SarabunPSK" w:hAnsi="TH SarabunPSK" w:cs="TH SarabunPSK"/>
          <w:sz w:val="32"/>
          <w:szCs w:val="32"/>
        </w:rPr>
        <w:t>–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สกุล </w:t>
      </w:r>
      <w:r w:rsidRPr="00B80099">
        <w:rPr>
          <w:rFonts w:ascii="TH SarabunPSK" w:hAnsi="TH SarabunPSK" w:cs="TH SarabunPSK"/>
          <w:sz w:val="32"/>
          <w:szCs w:val="32"/>
        </w:rPr>
        <w:t>________________________________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ภาคนอกเวลาราชการ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(ภาษาไทย )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="00371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>วันสอบ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  <w:t xml:space="preserve">___ / ___ / ___   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 </w:t>
      </w:r>
      <w:r w:rsidRPr="00B80099">
        <w:rPr>
          <w:rFonts w:ascii="TH SarabunPSK" w:hAnsi="TH SarabunPSK" w:cs="TH SarabunPSK"/>
          <w:sz w:val="32"/>
          <w:szCs w:val="32"/>
          <w:cs/>
        </w:rPr>
        <w:t>น</w:t>
      </w:r>
      <w:r w:rsidRPr="00B80099">
        <w:rPr>
          <w:rFonts w:ascii="TH SarabunPSK" w:hAnsi="TH SarabunPSK" w:cs="TH SarabunPSK"/>
          <w:sz w:val="32"/>
          <w:szCs w:val="32"/>
        </w:rPr>
        <w:t>.</w:t>
      </w:r>
    </w:p>
    <w:p w:rsidR="00071123" w:rsidRPr="00B80099" w:rsidRDefault="00071123">
      <w:pPr>
        <w:pBdr>
          <w:bottom w:val="single" w:sz="4" w:space="1" w:color="auto"/>
        </w:pBdr>
        <w:rPr>
          <w:rFonts w:ascii="TH SarabunPSK" w:hAnsi="TH SarabunPSK" w:cs="TH SarabunPSK"/>
          <w:sz w:val="20"/>
          <w:szCs w:val="20"/>
        </w:rPr>
      </w:pPr>
    </w:p>
    <w:p w:rsidR="00071123" w:rsidRPr="00B80099" w:rsidRDefault="00071123">
      <w:pPr>
        <w:rPr>
          <w:rFonts w:ascii="TH SarabunPSK" w:hAnsi="TH SarabunPSK" w:cs="TH SarabunPSK"/>
          <w:sz w:val="20"/>
          <w:szCs w:val="20"/>
        </w:rPr>
      </w:pPr>
    </w:p>
    <w:p w:rsidR="00071123" w:rsidRPr="00B80099" w:rsidRDefault="00187E4A" w:rsidP="00F77D87">
      <w:pPr>
        <w:pStyle w:val="Heading3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120020" id="Rectangle 7" o:spid="_x0000_s1026" style="position:absolute;margin-left:76.2pt;margin-top: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"/>
            </w:pict>
          </mc:Fallback>
        </mc:AlternateContent>
      </w:r>
      <w:r w:rsidR="00071123" w:rsidRPr="00B80099">
        <w:rPr>
          <w:rFonts w:ascii="TH SarabunPSK" w:hAnsi="TH SarabunPSK" w:cs="TH SarabunPSK"/>
          <w:cs/>
        </w:rPr>
        <w:t>ผลการสอบ</w:t>
      </w:r>
      <w:r w:rsidR="00071123" w:rsidRPr="00B80099">
        <w:rPr>
          <w:rFonts w:ascii="TH SarabunPSK" w:hAnsi="TH SarabunPSK" w:cs="TH SarabunPSK"/>
        </w:rPr>
        <w:t xml:space="preserve">     </w:t>
      </w:r>
      <w:r w:rsidR="00071123" w:rsidRPr="00B80099">
        <w:rPr>
          <w:rFonts w:ascii="TH SarabunPSK" w:hAnsi="TH SarabunPSK" w:cs="TH SarabunPSK"/>
          <w:cs/>
        </w:rPr>
        <w:tab/>
      </w:r>
      <w:r w:rsidR="00071123" w:rsidRPr="00B80099">
        <w:rPr>
          <w:rFonts w:ascii="TH SarabunPSK" w:hAnsi="TH SarabunPSK" w:cs="TH SarabunPSK"/>
          <w:cs/>
        </w:rPr>
        <w:tab/>
      </w:r>
      <w:r w:rsidR="00071123" w:rsidRPr="00B80099">
        <w:rPr>
          <w:rFonts w:ascii="TH SarabunPSK" w:hAnsi="TH SarabunPSK" w:cs="TH SarabunPSK"/>
          <w:b w:val="0"/>
          <w:bCs w:val="0"/>
          <w:cs/>
        </w:rPr>
        <w:t>ผ่าน</w:t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</w:p>
    <w:p w:rsidR="00071123" w:rsidRDefault="00187E4A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C240EA" id="Rectangle 8" o:spid="_x0000_s1026" style="position:absolute;margin-left:76.2pt;margin-top:2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"/>
            </w:pict>
          </mc:Fallback>
        </mc:AlternateContent>
      </w:r>
      <w:r w:rsidR="00071123" w:rsidRPr="00B80099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071123" w:rsidRPr="00B80099">
        <w:rPr>
          <w:rFonts w:ascii="TH SarabunPSK" w:hAnsi="TH SarabunPSK" w:cs="TH SarabunPSK"/>
          <w:b/>
          <w:bCs/>
        </w:rPr>
        <w:t xml:space="preserve">    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 xml:space="preserve">    ไม่ผ่าน</w:t>
      </w:r>
      <w:r w:rsidR="00F77D8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นัดสอบใหม่ วันที่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___ / ___ / ___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_________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น</w:t>
      </w:r>
      <w:r w:rsidR="00071123" w:rsidRPr="00B80099">
        <w:rPr>
          <w:rFonts w:ascii="TH SarabunPSK" w:hAnsi="TH SarabunPSK" w:cs="TH SarabunPSK"/>
          <w:sz w:val="32"/>
          <w:szCs w:val="32"/>
        </w:rPr>
        <w:t>.</w:t>
      </w:r>
    </w:p>
    <w:p w:rsidR="00F77D87" w:rsidRPr="00B80099" w:rsidRDefault="00F77D87">
      <w:pPr>
        <w:rPr>
          <w:rFonts w:ascii="TH SarabunPSK" w:hAnsi="TH SarabunPSK" w:cs="TH SarabunPSK" w:hint="cs"/>
          <w:sz w:val="32"/>
          <w:szCs w:val="32"/>
        </w:rPr>
      </w:pP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80099">
        <w:rPr>
          <w:rFonts w:ascii="TH SarabunPSK" w:hAnsi="TH SarabunPSK" w:cs="TH SarabunPSK"/>
          <w:sz w:val="32"/>
          <w:szCs w:val="32"/>
        </w:rPr>
        <w:t>___________________ (</w:t>
      </w:r>
      <w:r w:rsidRPr="00B8009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B80099">
        <w:rPr>
          <w:rFonts w:ascii="TH SarabunPSK" w:hAnsi="TH SarabunPSK" w:cs="TH SarabunPSK"/>
          <w:sz w:val="32"/>
          <w:szCs w:val="32"/>
        </w:rPr>
        <w:t>)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80099">
        <w:rPr>
          <w:rFonts w:ascii="TH SarabunPSK" w:hAnsi="TH SarabunPSK" w:cs="TH SarabunPSK"/>
          <w:sz w:val="32"/>
          <w:szCs w:val="32"/>
        </w:rPr>
        <w:t>___________________ (</w:t>
      </w:r>
      <w:r w:rsidRPr="00B80099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B80099">
        <w:rPr>
          <w:rFonts w:ascii="TH SarabunPSK" w:hAnsi="TH SarabunPSK" w:cs="TH SarabunPSK"/>
          <w:sz w:val="32"/>
          <w:szCs w:val="32"/>
        </w:rPr>
        <w:t>)</w:t>
      </w: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80099">
        <w:rPr>
          <w:rFonts w:ascii="TH SarabunPSK" w:hAnsi="TH SarabunPSK" w:cs="TH SarabunPSK"/>
          <w:sz w:val="32"/>
          <w:szCs w:val="32"/>
        </w:rPr>
        <w:t>___________________ (</w:t>
      </w:r>
      <w:r w:rsidRPr="00B80099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  <w:r w:rsidRPr="00B80099">
        <w:rPr>
          <w:rFonts w:ascii="TH SarabunPSK" w:hAnsi="TH SarabunPSK" w:cs="TH SarabunPSK"/>
          <w:sz w:val="32"/>
          <w:szCs w:val="32"/>
        </w:rPr>
        <w:t>)</w:t>
      </w:r>
    </w:p>
    <w:p w:rsidR="00071123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80099">
        <w:rPr>
          <w:rFonts w:ascii="TH SarabunPSK" w:hAnsi="TH SarabunPSK" w:cs="TH SarabunPSK"/>
          <w:sz w:val="32"/>
          <w:szCs w:val="32"/>
        </w:rPr>
        <w:t>___________________ (</w:t>
      </w:r>
      <w:r w:rsidRPr="00B80099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B80099">
        <w:rPr>
          <w:rFonts w:ascii="TH SarabunPSK" w:hAnsi="TH SarabunPSK" w:cs="TH SarabunPSK"/>
          <w:sz w:val="32"/>
          <w:szCs w:val="32"/>
        </w:rPr>
        <w:t>)</w:t>
      </w:r>
    </w:p>
    <w:p w:rsidR="00B80099" w:rsidRPr="00B80099" w:rsidRDefault="00B80099">
      <w:pPr>
        <w:rPr>
          <w:rFonts w:ascii="TH SarabunPSK" w:hAnsi="TH SarabunPSK" w:cs="TH SarabunPSK"/>
          <w:sz w:val="32"/>
          <w:szCs w:val="32"/>
        </w:rPr>
      </w:pPr>
    </w:p>
    <w:p w:rsidR="00F77D87" w:rsidRDefault="00F77D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B8009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:rsid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:rsidR="00B80099" w:rsidRDefault="00B80099" w:rsidP="00B800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:rsidR="00071123" w:rsidRPr="00B80099" w:rsidRDefault="00B800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071123" w:rsidRDefault="00071123">
      <w:pPr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สมควรได้เป็นโครงการดีเด่น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 xml:space="preserve">สมควรได้                            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cs/>
        </w:rPr>
        <w:t xml:space="preserve">  ไม่สมควรได้   </w:t>
      </w:r>
    </w:p>
    <w:p w:rsidR="00422AC5" w:rsidRPr="00B80099" w:rsidRDefault="00422AC5">
      <w:pPr>
        <w:rPr>
          <w:rFonts w:ascii="TH SarabunPSK" w:hAnsi="TH SarabunPSK" w:cs="TH SarabunPSK"/>
        </w:rPr>
      </w:pPr>
    </w:p>
    <w:p w:rsidR="00F77D87" w:rsidRDefault="00F77D87">
      <w:pPr>
        <w:rPr>
          <w:rFonts w:ascii="TH SarabunPSK" w:hAnsi="TH SarabunPSK" w:cs="TH SarabunPSK"/>
        </w:rPr>
      </w:pPr>
    </w:p>
    <w:p w:rsidR="00970D81" w:rsidRPr="00B80099" w:rsidRDefault="00970D81">
      <w:pPr>
        <w:rPr>
          <w:rFonts w:ascii="TH SarabunPSK" w:hAnsi="TH SarabunPSK" w:cs="TH SarabunPSK"/>
        </w:rPr>
      </w:pPr>
      <w:bookmarkStart w:id="0" w:name="_GoBack"/>
      <w:bookmarkEnd w:id="0"/>
      <w:r w:rsidRPr="00B80099">
        <w:rPr>
          <w:rFonts w:ascii="TH SarabunPSK" w:hAnsi="TH SarabunPSK" w:cs="TH SarabunPSK"/>
          <w:cs/>
        </w:rPr>
        <w:t>เหตุผลที่สมควรได้เป็นโครงการดีเด่น (สามารถใส่เหตุผลได้มากกว่า 1 ข้อ)</w:t>
      </w:r>
    </w:p>
    <w:p w:rsidR="00E72736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มีความเข้าใจในธุรกิจดีมาก</w:t>
      </w:r>
      <w:r w:rsidRPr="00B80099">
        <w:rPr>
          <w:rFonts w:ascii="TH SarabunPSK" w:hAnsi="TH SarabunPSK" w:cs="TH SarabunPSK"/>
          <w:cs/>
        </w:rPr>
        <w:tab/>
      </w:r>
    </w:p>
    <w:p w:rsidR="00970D81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ใช้เครื่องมือ และ/หรือเทคนิคที่น่าสนใจ</w:t>
      </w:r>
    </w:p>
    <w:p w:rsidR="00E72736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ระบบที่พัฒนามีคุณภาพดีมาก</w:t>
      </w:r>
      <w:r w:rsidR="00E72736" w:rsidRPr="00B80099">
        <w:rPr>
          <w:rFonts w:ascii="TH SarabunPSK" w:hAnsi="TH SarabunPSK" w:cs="TH SarabunPSK"/>
          <w:cs/>
        </w:rPr>
        <w:t xml:space="preserve"> ประยุกต์ใช้กับงานได้อย่างเหมาะสม</w:t>
      </w:r>
    </w:p>
    <w:p w:rsidR="00970D81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นำเสนอโครงการได้</w:t>
      </w:r>
      <w:r w:rsidR="00E72736" w:rsidRPr="00B80099">
        <w:rPr>
          <w:rFonts w:ascii="TH SarabunPSK" w:hAnsi="TH SarabunPSK" w:cs="TH SarabunPSK"/>
          <w:cs/>
        </w:rPr>
        <w:t>น่าสนใจ น่า</w:t>
      </w:r>
      <w:r w:rsidR="00543F31" w:rsidRPr="00B80099">
        <w:rPr>
          <w:rFonts w:ascii="TH SarabunPSK" w:hAnsi="TH SarabunPSK" w:cs="TH SarabunPSK"/>
          <w:cs/>
        </w:rPr>
        <w:t>ติดตาม</w:t>
      </w:r>
    </w:p>
    <w:p w:rsidR="00970D81" w:rsidRPr="00B80099" w:rsidRDefault="00970D81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="00E72736" w:rsidRPr="00B80099">
        <w:rPr>
          <w:rFonts w:ascii="TH SarabunPSK" w:hAnsi="TH SarabunPSK" w:cs="TH SarabunPSK"/>
          <w:cs/>
        </w:rPr>
        <w:t>อื่น ๆ</w:t>
      </w:r>
      <w:r w:rsidRPr="00B80099">
        <w:rPr>
          <w:rFonts w:ascii="TH SarabunPSK" w:hAnsi="TH SarabunPSK" w:cs="TH SarabunPSK"/>
          <w:cs/>
        </w:rPr>
        <w:t xml:space="preserve"> โปรดระบุ...........................................................................................</w:t>
      </w:r>
    </w:p>
    <w:sectPr w:rsidR="00970D81" w:rsidRPr="00B80099" w:rsidSect="00E72736">
      <w:headerReference w:type="default" r:id="rId7"/>
      <w:pgSz w:w="12240" w:h="15840"/>
      <w:pgMar w:top="360" w:right="616" w:bottom="36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E88" w:rsidRDefault="001F5E88">
      <w:r>
        <w:separator/>
      </w:r>
    </w:p>
  </w:endnote>
  <w:endnote w:type="continuationSeparator" w:id="0">
    <w:p w:rsidR="001F5E88" w:rsidRDefault="001F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E88" w:rsidRDefault="001F5E88">
      <w:r>
        <w:separator/>
      </w:r>
    </w:p>
  </w:footnote>
  <w:footnote w:type="continuationSeparator" w:id="0">
    <w:p w:rsidR="001F5E88" w:rsidRDefault="001F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EB" w:rsidRDefault="006823EB">
    <w:pPr>
      <w:pStyle w:val="Header"/>
      <w:jc w:val="right"/>
      <w:rPr>
        <w:rFonts w:ascii="Browallia New" w:cs="Browallia New"/>
        <w:sz w:val="24"/>
        <w:szCs w:val="24"/>
      </w:rPr>
    </w:pPr>
    <w:r>
      <w:rPr>
        <w:rFonts w:ascii="Browallia New" w:cs="Browallia New"/>
        <w:sz w:val="24"/>
        <w:szCs w:val="24"/>
        <w:cs/>
      </w:rPr>
      <w:t xml:space="preserve">แบบ </w:t>
    </w:r>
    <w:r>
      <w:rPr>
        <w:rFonts w:ascii="Browallia New" w:cs="Browallia New"/>
        <w:sz w:val="24"/>
        <w:szCs w:val="24"/>
      </w:rPr>
      <w:t>713-2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42F"/>
    <w:multiLevelType w:val="hybridMultilevel"/>
    <w:tmpl w:val="D76A8608"/>
    <w:lvl w:ilvl="0" w:tplc="8BFA6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8E"/>
    <w:rsid w:val="00033617"/>
    <w:rsid w:val="000638CD"/>
    <w:rsid w:val="00071123"/>
    <w:rsid w:val="000B4AD7"/>
    <w:rsid w:val="00170712"/>
    <w:rsid w:val="00187E4A"/>
    <w:rsid w:val="001B0B02"/>
    <w:rsid w:val="001C5980"/>
    <w:rsid w:val="001E0667"/>
    <w:rsid w:val="001F5E88"/>
    <w:rsid w:val="001F7BB5"/>
    <w:rsid w:val="00221F35"/>
    <w:rsid w:val="00222C8E"/>
    <w:rsid w:val="0022732F"/>
    <w:rsid w:val="00230C6F"/>
    <w:rsid w:val="00245FB2"/>
    <w:rsid w:val="00253E5E"/>
    <w:rsid w:val="00254328"/>
    <w:rsid w:val="0035145D"/>
    <w:rsid w:val="00371FE8"/>
    <w:rsid w:val="003C669F"/>
    <w:rsid w:val="003D5280"/>
    <w:rsid w:val="003F1EE5"/>
    <w:rsid w:val="003F36AA"/>
    <w:rsid w:val="00410FC5"/>
    <w:rsid w:val="00422AC5"/>
    <w:rsid w:val="00441178"/>
    <w:rsid w:val="004C6E76"/>
    <w:rsid w:val="0051776E"/>
    <w:rsid w:val="00543F31"/>
    <w:rsid w:val="00554D1E"/>
    <w:rsid w:val="00557ABD"/>
    <w:rsid w:val="006152E6"/>
    <w:rsid w:val="00615625"/>
    <w:rsid w:val="006258EC"/>
    <w:rsid w:val="0065442E"/>
    <w:rsid w:val="00665693"/>
    <w:rsid w:val="006823EB"/>
    <w:rsid w:val="00684713"/>
    <w:rsid w:val="006C276E"/>
    <w:rsid w:val="006D0A4C"/>
    <w:rsid w:val="00725880"/>
    <w:rsid w:val="00734FD7"/>
    <w:rsid w:val="007917C1"/>
    <w:rsid w:val="007C4C6E"/>
    <w:rsid w:val="00812C6A"/>
    <w:rsid w:val="00814F82"/>
    <w:rsid w:val="008718F3"/>
    <w:rsid w:val="00881B38"/>
    <w:rsid w:val="008C17F1"/>
    <w:rsid w:val="008E49F6"/>
    <w:rsid w:val="00916260"/>
    <w:rsid w:val="00967859"/>
    <w:rsid w:val="00970D81"/>
    <w:rsid w:val="009C6A17"/>
    <w:rsid w:val="00A02C87"/>
    <w:rsid w:val="00A07087"/>
    <w:rsid w:val="00A30F48"/>
    <w:rsid w:val="00A33AA0"/>
    <w:rsid w:val="00A44379"/>
    <w:rsid w:val="00A51A80"/>
    <w:rsid w:val="00A66BC3"/>
    <w:rsid w:val="00A86C8D"/>
    <w:rsid w:val="00B07B32"/>
    <w:rsid w:val="00B379D9"/>
    <w:rsid w:val="00B4369A"/>
    <w:rsid w:val="00B80099"/>
    <w:rsid w:val="00C448F9"/>
    <w:rsid w:val="00C55EA1"/>
    <w:rsid w:val="00C77637"/>
    <w:rsid w:val="00CC4439"/>
    <w:rsid w:val="00CD2B5A"/>
    <w:rsid w:val="00D06325"/>
    <w:rsid w:val="00D224C6"/>
    <w:rsid w:val="00D61583"/>
    <w:rsid w:val="00D9127C"/>
    <w:rsid w:val="00DA7DFE"/>
    <w:rsid w:val="00DD6E4C"/>
    <w:rsid w:val="00DF2D8E"/>
    <w:rsid w:val="00DF7C31"/>
    <w:rsid w:val="00E6317A"/>
    <w:rsid w:val="00E72736"/>
    <w:rsid w:val="00E93CB9"/>
    <w:rsid w:val="00E95A75"/>
    <w:rsid w:val="00ED21A6"/>
    <w:rsid w:val="00ED62E9"/>
    <w:rsid w:val="00ED7D1B"/>
    <w:rsid w:val="00F20423"/>
    <w:rsid w:val="00F30A93"/>
    <w:rsid w:val="00F33DAA"/>
    <w:rsid w:val="00F45EC3"/>
    <w:rsid w:val="00F46C02"/>
    <w:rsid w:val="00F57320"/>
    <w:rsid w:val="00F77D87"/>
    <w:rsid w:val="00F90B11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A4214-9364-444B-B592-EFB3DB9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rFonts w:asci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ngsana New" w:hAnsi="Angsana New" w:cs="Angsana New"/>
      <w:sz w:val="32"/>
      <w:szCs w:val="32"/>
    </w:rPr>
  </w:style>
  <w:style w:type="paragraph" w:customStyle="1" w:styleId="Body">
    <w:name w:val="Body"/>
    <w:rsid w:val="00CC4439"/>
    <w:rPr>
      <w:rFonts w:ascii="Helvetica" w:eastAsia="ヒラギノ角ゴ Pro W3" w:hAnsi="Helvetica" w:cs="Times New Roman"/>
      <w:color w:val="000000"/>
      <w:sz w:val="24"/>
    </w:rPr>
  </w:style>
  <w:style w:type="character" w:styleId="BookTitle">
    <w:name w:val="Book Title"/>
    <w:uiPriority w:val="33"/>
    <w:qFormat/>
    <w:rsid w:val="00812C6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คณะพาณิชยศาสตร์และการบัญชี จุฬาลงกรณ์มหาวิทยาลัย</vt:lpstr>
    </vt:vector>
  </TitlesOfParts>
  <Company>chula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คณะพาณิชยศาสตร์และการบัญชี จุฬาลงกรณ์มหาวิทยาลัย</dc:title>
  <dc:subject/>
  <dc:creator>OPEY A.</dc:creator>
  <cp:keywords/>
  <cp:lastModifiedBy>Pachiraphorn Tanjaroen</cp:lastModifiedBy>
  <cp:revision>6</cp:revision>
  <cp:lastPrinted>2012-07-30T05:07:00Z</cp:lastPrinted>
  <dcterms:created xsi:type="dcterms:W3CDTF">2020-02-03T03:39:00Z</dcterms:created>
  <dcterms:modified xsi:type="dcterms:W3CDTF">2021-03-19T08:24:00Z</dcterms:modified>
</cp:coreProperties>
</file>